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CC" w:rsidRPr="00D154CC" w:rsidRDefault="00D154CC" w:rsidP="00D154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54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begin"/>
      </w:r>
      <w:r w:rsidRPr="00D154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instrText xml:space="preserve"> HYPERLINK "https://youtu.be/DA6FhYKgUhs" \t "_blank" </w:instrText>
      </w:r>
      <w:r w:rsidRPr="00D154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separate"/>
      </w:r>
      <w:r w:rsidRPr="00D154CC">
        <w:rPr>
          <w:rFonts w:ascii="Arial" w:eastAsia="Times New Roman" w:hAnsi="Arial" w:cs="Arial"/>
          <w:color w:val="2222CC"/>
          <w:sz w:val="23"/>
          <w:u w:val="single"/>
          <w:lang w:eastAsia="ru-RU"/>
        </w:rPr>
        <w:t>https://youtu.be/DA6FhYKgUhs</w:t>
      </w:r>
      <w:r w:rsidRPr="00D154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fldChar w:fldCharType="end"/>
      </w:r>
    </w:p>
    <w:p w:rsidR="00D154CC" w:rsidRPr="00D154CC" w:rsidRDefault="00D154CC" w:rsidP="00D154C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D154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Коллеги! направляю всем ссылку на  ролик учащихся МКОУ «</w:t>
      </w:r>
      <w:proofErr w:type="spellStart"/>
      <w:r w:rsidRPr="00D154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Вновь-Юрмытская</w:t>
      </w:r>
      <w:proofErr w:type="spellEnd"/>
      <w:r w:rsidRPr="00D154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СОШ». С уважением, </w:t>
      </w:r>
      <w:proofErr w:type="spellStart"/>
      <w:r w:rsidRPr="00D154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Мужева</w:t>
      </w:r>
      <w:proofErr w:type="spellEnd"/>
      <w:r w:rsidRPr="00D154C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ТП</w:t>
      </w:r>
    </w:p>
    <w:p w:rsidR="001A602C" w:rsidRDefault="001A602C"/>
    <w:sectPr w:rsidR="001A602C" w:rsidSect="001A6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54CC"/>
    <w:rsid w:val="001A602C"/>
    <w:rsid w:val="002C6924"/>
    <w:rsid w:val="00566FE8"/>
    <w:rsid w:val="00AB644E"/>
    <w:rsid w:val="00D15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54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2021-04-16T03:57:00Z</dcterms:created>
  <dcterms:modified xsi:type="dcterms:W3CDTF">2021-04-16T04:09:00Z</dcterms:modified>
</cp:coreProperties>
</file>